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9E3" w:rsidRDefault="00DC539E" w:rsidP="0014695D">
      <w:pPr>
        <w:pStyle w:val="berschrift1"/>
      </w:pPr>
      <w:r w:rsidRPr="008C2908">
        <w:t xml:space="preserve">Alles durcheinander – Transpositionschiffren </w:t>
      </w:r>
    </w:p>
    <w:p w:rsidR="00DC539E" w:rsidRDefault="00DC539E" w:rsidP="00DC539E">
      <w:pPr>
        <w:pStyle w:val="berschrift2"/>
      </w:pPr>
      <w:bookmarkStart w:id="0" w:name="_Hlk493411396"/>
      <w:proofErr w:type="spellStart"/>
      <w:r>
        <w:t>Skytale</w:t>
      </w:r>
      <w:proofErr w:type="spellEnd"/>
    </w:p>
    <w:p w:rsidR="00DC539E" w:rsidRDefault="00DC539E" w:rsidP="008C2908">
      <w:r w:rsidRPr="00DC539E">
        <w:t xml:space="preserve">Vor </w:t>
      </w:r>
      <w:r w:rsidR="0014695D">
        <w:t>über</w:t>
      </w:r>
      <w:r w:rsidRPr="00DC539E">
        <w:t xml:space="preserve"> 2500 Jahren </w:t>
      </w:r>
      <w:r w:rsidR="0014695D">
        <w:t>nutzten</w:t>
      </w:r>
      <w:r w:rsidRPr="00DC539E">
        <w:t xml:space="preserve"> </w:t>
      </w:r>
      <w:r w:rsidR="0014695D">
        <w:t>die</w:t>
      </w:r>
      <w:r w:rsidRPr="00DC539E">
        <w:t xml:space="preserve"> Sparta</w:t>
      </w:r>
      <w:r w:rsidR="0014695D">
        <w:t>ner</w:t>
      </w:r>
      <w:r w:rsidRPr="00DC539E">
        <w:t xml:space="preserve"> </w:t>
      </w:r>
      <w:proofErr w:type="spellStart"/>
      <w:r w:rsidR="0014695D" w:rsidRPr="00DC539E">
        <w:t>Skytale</w:t>
      </w:r>
      <w:r w:rsidR="0014695D">
        <w:t>n</w:t>
      </w:r>
      <w:proofErr w:type="spellEnd"/>
      <w:r w:rsidR="0014695D" w:rsidRPr="00DC539E">
        <w:t xml:space="preserve"> </w:t>
      </w:r>
      <w:r w:rsidRPr="00DC539E">
        <w:t xml:space="preserve">zur Übermittlung </w:t>
      </w:r>
      <w:r w:rsidR="0014695D">
        <w:t>von geheimen</w:t>
      </w:r>
      <w:r w:rsidRPr="00DC539E">
        <w:t xml:space="preserve"> Nachrichten. Sender und Empfänger </w:t>
      </w:r>
      <w:r w:rsidR="003316A8">
        <w:t xml:space="preserve">besaßen je einen dieser </w:t>
      </w:r>
      <w:bookmarkEnd w:id="0"/>
      <w:r w:rsidR="003316A8">
        <w:t>Z</w:t>
      </w:r>
      <w:r w:rsidRPr="00DC539E">
        <w:t xml:space="preserve">ylinder. Der Sender wickelte ein schmales Band aus </w:t>
      </w:r>
      <w:r w:rsidR="003316A8">
        <w:t>Leder</w:t>
      </w:r>
      <w:r w:rsidRPr="00DC539E">
        <w:t xml:space="preserve"> spiralförmig um seine</w:t>
      </w:r>
      <w:r w:rsidR="003316A8">
        <w:t xml:space="preserve"> </w:t>
      </w:r>
      <w:proofErr w:type="spellStart"/>
      <w:r w:rsidR="003316A8">
        <w:t>Skytale</w:t>
      </w:r>
      <w:proofErr w:type="spellEnd"/>
      <w:r w:rsidRPr="00DC539E">
        <w:t xml:space="preserve"> und schrieb dann der Länge nach </w:t>
      </w:r>
      <w:r w:rsidR="003316A8">
        <w:t>die</w:t>
      </w:r>
      <w:r w:rsidRPr="00DC539E">
        <w:t xml:space="preserve"> Nachricht auf das Band. War das Band abgewickelt, konnte die Nachricht nur von einer P</w:t>
      </w:r>
      <w:r w:rsidR="003316A8">
        <w:t xml:space="preserve">erson gelesen werden, die eine </w:t>
      </w:r>
      <w:proofErr w:type="spellStart"/>
      <w:r w:rsidR="003316A8">
        <w:t>Skytale</w:t>
      </w:r>
      <w:proofErr w:type="spellEnd"/>
      <w:r w:rsidR="003316A8">
        <w:t xml:space="preserve"> </w:t>
      </w:r>
      <w:r w:rsidRPr="00DC539E">
        <w:t xml:space="preserve">genau desselben </w:t>
      </w:r>
      <w:r w:rsidR="003316A8">
        <w:t>Radius</w:t>
      </w:r>
      <w:r w:rsidRPr="00DC539E">
        <w:t xml:space="preserve"> hatte.</w:t>
      </w:r>
    </w:p>
    <w:p w:rsidR="003316A8" w:rsidRDefault="003316A8" w:rsidP="003316A8">
      <w:pPr>
        <w:jc w:val="center"/>
      </w:pPr>
      <w:r>
        <w:rPr>
          <w:noProof/>
        </w:rPr>
        <w:drawing>
          <wp:inline distT="0" distB="0" distL="0" distR="0">
            <wp:extent cx="3412991" cy="6477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tale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97"/>
                    <a:stretch/>
                  </pic:blipFill>
                  <pic:spPr bwMode="auto">
                    <a:xfrm>
                      <a:off x="0" y="0"/>
                      <a:ext cx="3433467" cy="651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7FA7" w:rsidRDefault="003316A8" w:rsidP="003316A8">
      <w:pPr>
        <w:pStyle w:val="Listenabsatz"/>
        <w:numPr>
          <w:ilvl w:val="0"/>
          <w:numId w:val="20"/>
        </w:numPr>
      </w:pPr>
      <w:r>
        <w:t xml:space="preserve">Finde die </w:t>
      </w:r>
      <w:proofErr w:type="spellStart"/>
      <w:r>
        <w:t>Skytale</w:t>
      </w:r>
      <w:proofErr w:type="spellEnd"/>
      <w:r>
        <w:t>, mit der du</w:t>
      </w:r>
      <w:r w:rsidR="005C7FA7">
        <w:t xml:space="preserve"> den </w:t>
      </w:r>
      <w:r>
        <w:t xml:space="preserve">gegebenen </w:t>
      </w:r>
      <w:r w:rsidR="005C7FA7">
        <w:t xml:space="preserve">Geheimtext </w:t>
      </w:r>
      <w:r>
        <w:t>entschlüsseln kannst</w:t>
      </w:r>
      <w:r w:rsidR="005C7FA7">
        <w:t xml:space="preserve">. </w:t>
      </w:r>
    </w:p>
    <w:p w:rsidR="00283AF8" w:rsidRDefault="005C7FA7" w:rsidP="003316A8">
      <w:pPr>
        <w:pStyle w:val="Listenabsatz"/>
        <w:numPr>
          <w:ilvl w:val="0"/>
          <w:numId w:val="20"/>
        </w:numPr>
      </w:pPr>
      <w:r>
        <w:t xml:space="preserve">Erläutere eine Strategie, um den Geheimtext auch ohne </w:t>
      </w:r>
      <w:proofErr w:type="spellStart"/>
      <w:r>
        <w:t>Skytale</w:t>
      </w:r>
      <w:proofErr w:type="spellEnd"/>
      <w:r>
        <w:t xml:space="preserve"> zu knacken</w:t>
      </w:r>
      <w:r w:rsidR="00283AF8">
        <w:t>.</w:t>
      </w:r>
    </w:p>
    <w:p w:rsidR="00442843" w:rsidRDefault="00442843" w:rsidP="00F51F4A">
      <w:pPr>
        <w:pStyle w:val="berschrift1"/>
      </w:pPr>
    </w:p>
    <w:p w:rsidR="00442843" w:rsidRDefault="00442843" w:rsidP="00F51F4A">
      <w:pPr>
        <w:pStyle w:val="berschrift1"/>
      </w:pPr>
    </w:p>
    <w:p w:rsidR="002E57A8" w:rsidRPr="00B44DE6" w:rsidRDefault="002E57A8" w:rsidP="008C2908">
      <w:pPr>
        <w:rPr>
          <w:rFonts w:ascii="Calibri" w:hAnsi="Calibri"/>
        </w:rPr>
      </w:pPr>
      <w:bookmarkStart w:id="1" w:name="_GoBack"/>
      <w:bookmarkEnd w:id="1"/>
    </w:p>
    <w:sectPr w:rsidR="002E57A8" w:rsidRPr="00B44DE6" w:rsidSect="0037159F">
      <w:headerReference w:type="default" r:id="rId10"/>
      <w:footerReference w:type="default" r:id="rId11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233" w:rsidRDefault="009B2233">
      <w:r>
        <w:separator/>
      </w:r>
    </w:p>
  </w:endnote>
  <w:endnote w:type="continuationSeparator" w:id="0">
    <w:p w:rsidR="009B2233" w:rsidRDefault="009B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76E" w:rsidRPr="00B44DE6" w:rsidRDefault="00885EED" w:rsidP="00E922B7">
    <w:pPr>
      <w:pStyle w:val="Fuzeile"/>
      <w:pBdr>
        <w:top w:val="single" w:sz="4" w:space="1" w:color="auto"/>
      </w:pBdr>
      <w:jc w:val="center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D38AAB8" wp14:editId="31FA4995">
          <wp:simplePos x="0" y="0"/>
          <wp:positionH relativeFrom="column">
            <wp:posOffset>5234940</wp:posOffset>
          </wp:positionH>
          <wp:positionV relativeFrom="paragraph">
            <wp:posOffset>69215</wp:posOffset>
          </wp:positionV>
          <wp:extent cx="514350" cy="180975"/>
          <wp:effectExtent l="0" t="0" r="0" b="952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8x3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18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16"/>
        <w:szCs w:val="16"/>
      </w:rPr>
      <w:t>CC BY-SA 3.0 DE</w:t>
    </w:r>
    <w:r w:rsidR="0026576E" w:rsidRPr="00B44DE6">
      <w:rPr>
        <w:rFonts w:ascii="Calibri" w:hAnsi="Calibri"/>
        <w:sz w:val="16"/>
        <w:szCs w:val="16"/>
      </w:rPr>
      <w:t xml:space="preserve"> T. Hempel </w:t>
    </w:r>
    <w:r w:rsidR="0026576E" w:rsidRPr="00B44DE6">
      <w:rPr>
        <w:rFonts w:ascii="Calibri" w:hAnsi="Calibri" w:cs="Arial"/>
        <w:sz w:val="16"/>
        <w:szCs w:val="16"/>
      </w:rPr>
      <w:t>·</w:t>
    </w:r>
    <w:r w:rsidR="0026576E" w:rsidRPr="00B44DE6">
      <w:rPr>
        <w:rFonts w:ascii="Calibri" w:hAnsi="Calibri"/>
        <w:sz w:val="16"/>
        <w:szCs w:val="16"/>
      </w:rPr>
      <w:t xml:space="preserve"> Version vom </w:t>
    </w:r>
    <w:r w:rsidR="0026576E" w:rsidRPr="00B44DE6">
      <w:rPr>
        <w:rFonts w:ascii="Calibri" w:hAnsi="Calibri"/>
        <w:sz w:val="16"/>
        <w:szCs w:val="16"/>
      </w:rPr>
      <w:fldChar w:fldCharType="begin"/>
    </w:r>
    <w:r w:rsidR="0026576E" w:rsidRPr="00B44DE6">
      <w:rPr>
        <w:rFonts w:ascii="Calibri" w:hAnsi="Calibri"/>
        <w:sz w:val="16"/>
        <w:szCs w:val="16"/>
      </w:rPr>
      <w:instrText xml:space="preserve"> SAVEDATE  \@ "dd.MM.yyyy"  \* MERGEFORMAT </w:instrText>
    </w:r>
    <w:r w:rsidR="0026576E" w:rsidRPr="00B44DE6">
      <w:rPr>
        <w:rFonts w:ascii="Calibri" w:hAnsi="Calibri"/>
        <w:sz w:val="16"/>
        <w:szCs w:val="16"/>
      </w:rPr>
      <w:fldChar w:fldCharType="separate"/>
    </w:r>
    <w:r w:rsidR="00442843">
      <w:rPr>
        <w:rFonts w:ascii="Calibri" w:hAnsi="Calibri"/>
        <w:noProof/>
        <w:sz w:val="16"/>
        <w:szCs w:val="16"/>
      </w:rPr>
      <w:t>21.09.2017</w:t>
    </w:r>
    <w:r w:rsidR="0026576E" w:rsidRPr="00B44DE6"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233" w:rsidRDefault="009B2233">
      <w:r>
        <w:separator/>
      </w:r>
    </w:p>
  </w:footnote>
  <w:footnote w:type="continuationSeparator" w:id="0">
    <w:p w:rsidR="009B2233" w:rsidRDefault="009B2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26576E" w:rsidRPr="00B44DE6" w:rsidTr="00803299">
      <w:tc>
        <w:tcPr>
          <w:tcW w:w="1008" w:type="dxa"/>
        </w:tcPr>
        <w:p w:rsidR="0026576E" w:rsidRPr="00E922B7" w:rsidRDefault="00257AF2" w:rsidP="00C0524D">
          <w:pPr>
            <w:pStyle w:val="Kopfzeile"/>
            <w:tabs>
              <w:tab w:val="clear" w:pos="4536"/>
              <w:tab w:val="clear" w:pos="9072"/>
            </w:tabs>
            <w:spacing w:before="0" w:line="240" w:lineRule="auto"/>
          </w:pPr>
          <w:r w:rsidRPr="00B44DE6">
            <w:rPr>
              <w:rFonts w:ascii="Calibri" w:hAnsi="Calibri"/>
              <w:noProof/>
            </w:rPr>
            <w:drawing>
              <wp:inline distT="0" distB="0" distL="0" distR="0" wp14:anchorId="02449DB4" wp14:editId="1D62AAA1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:rsidR="0026576E" w:rsidRPr="008C2908" w:rsidRDefault="0026576E" w:rsidP="00C0524D">
          <w:pPr>
            <w:pStyle w:val="Kopfzeile"/>
            <w:tabs>
              <w:tab w:val="clear" w:pos="4536"/>
              <w:tab w:val="clear" w:pos="9072"/>
            </w:tabs>
            <w:spacing w:before="0" w:line="240" w:lineRule="auto"/>
            <w:rPr>
              <w:rFonts w:cs="Arial"/>
              <w:b/>
              <w:sz w:val="32"/>
              <w:szCs w:val="32"/>
            </w:rPr>
          </w:pPr>
          <w:r w:rsidRPr="008C2908">
            <w:rPr>
              <w:rFonts w:cs="Arial"/>
              <w:b/>
              <w:sz w:val="32"/>
              <w:szCs w:val="32"/>
            </w:rPr>
            <w:t>Arbeitsauftrag Informatik</w:t>
          </w:r>
        </w:p>
        <w:p w:rsidR="0026576E" w:rsidRPr="008C2908" w:rsidRDefault="007B42B9" w:rsidP="007B42B9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spacing w:before="0" w:line="240" w:lineRule="auto"/>
            <w:rPr>
              <w:rFonts w:cs="Arial"/>
              <w:b/>
              <w:sz w:val="24"/>
            </w:rPr>
          </w:pPr>
          <w:r w:rsidRPr="008C2908">
            <w:rPr>
              <w:rFonts w:cs="Arial"/>
              <w:b/>
              <w:sz w:val="24"/>
            </w:rPr>
            <w:t xml:space="preserve">Name: </w:t>
          </w:r>
          <w:r w:rsidRPr="008C2908">
            <w:rPr>
              <w:rFonts w:cs="Arial"/>
              <w:b/>
              <w:sz w:val="24"/>
            </w:rPr>
            <w:tab/>
            <w:t xml:space="preserve">Vorname: </w:t>
          </w:r>
          <w:r w:rsidR="008C2908" w:rsidRPr="00803299">
            <w:rPr>
              <w:b/>
              <w:sz w:val="24"/>
            </w:rPr>
            <w:tab/>
            <w:t>Klasse:</w:t>
          </w:r>
        </w:p>
      </w:tc>
    </w:tr>
  </w:tbl>
  <w:p w:rsidR="0026576E" w:rsidRPr="00B44DE6" w:rsidRDefault="0026576E" w:rsidP="00C0524D">
    <w:pPr>
      <w:spacing w:before="0" w:line="240" w:lineRule="auto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F4A"/>
    <w:multiLevelType w:val="hybridMultilevel"/>
    <w:tmpl w:val="47B67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B61AB"/>
    <w:multiLevelType w:val="hybridMultilevel"/>
    <w:tmpl w:val="9C1ED2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D79D0"/>
    <w:multiLevelType w:val="hybridMultilevel"/>
    <w:tmpl w:val="FC0E4B70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D387AFA"/>
    <w:multiLevelType w:val="hybridMultilevel"/>
    <w:tmpl w:val="259ACD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2269BF"/>
    <w:multiLevelType w:val="hybridMultilevel"/>
    <w:tmpl w:val="353A6C3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6940064"/>
    <w:multiLevelType w:val="hybridMultilevel"/>
    <w:tmpl w:val="700A99B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853B8B"/>
    <w:multiLevelType w:val="hybridMultilevel"/>
    <w:tmpl w:val="E4B47B9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A550D"/>
    <w:multiLevelType w:val="hybridMultilevel"/>
    <w:tmpl w:val="8BACE1DA"/>
    <w:lvl w:ilvl="0" w:tplc="DFF08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7B2F60"/>
    <w:multiLevelType w:val="hybridMultilevel"/>
    <w:tmpl w:val="70C26594"/>
    <w:lvl w:ilvl="0" w:tplc="46C42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EDB6B97"/>
    <w:multiLevelType w:val="hybridMultilevel"/>
    <w:tmpl w:val="A880CB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7487E"/>
    <w:multiLevelType w:val="hybridMultilevel"/>
    <w:tmpl w:val="AEF2E5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E7CDF"/>
    <w:multiLevelType w:val="hybridMultilevel"/>
    <w:tmpl w:val="9C1ED2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92EBA"/>
    <w:multiLevelType w:val="hybridMultilevel"/>
    <w:tmpl w:val="8070EA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AD447E"/>
    <w:multiLevelType w:val="hybridMultilevel"/>
    <w:tmpl w:val="98D823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79B7D77"/>
    <w:multiLevelType w:val="hybridMultilevel"/>
    <w:tmpl w:val="339A28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996C07"/>
    <w:multiLevelType w:val="hybridMultilevel"/>
    <w:tmpl w:val="3B7EAA1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F9420B"/>
    <w:multiLevelType w:val="hybridMultilevel"/>
    <w:tmpl w:val="9990D10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285EC8"/>
    <w:multiLevelType w:val="hybridMultilevel"/>
    <w:tmpl w:val="4B82189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7486C"/>
    <w:multiLevelType w:val="hybridMultilevel"/>
    <w:tmpl w:val="422E2EFA"/>
    <w:lvl w:ilvl="0" w:tplc="0407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9">
    <w:nsid w:val="7AD04EDA"/>
    <w:multiLevelType w:val="hybridMultilevel"/>
    <w:tmpl w:val="A2A2B9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626BF9"/>
    <w:multiLevelType w:val="hybridMultilevel"/>
    <w:tmpl w:val="F21CB1AE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DB55E8B"/>
    <w:multiLevelType w:val="hybridMultilevel"/>
    <w:tmpl w:val="033442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4"/>
  </w:num>
  <w:num w:numId="4">
    <w:abstractNumId w:val="8"/>
  </w:num>
  <w:num w:numId="5">
    <w:abstractNumId w:val="12"/>
  </w:num>
  <w:num w:numId="6">
    <w:abstractNumId w:val="2"/>
  </w:num>
  <w:num w:numId="7">
    <w:abstractNumId w:val="4"/>
  </w:num>
  <w:num w:numId="8">
    <w:abstractNumId w:val="11"/>
  </w:num>
  <w:num w:numId="9">
    <w:abstractNumId w:val="19"/>
  </w:num>
  <w:num w:numId="10">
    <w:abstractNumId w:val="1"/>
  </w:num>
  <w:num w:numId="11">
    <w:abstractNumId w:val="10"/>
  </w:num>
  <w:num w:numId="12">
    <w:abstractNumId w:val="20"/>
  </w:num>
  <w:num w:numId="13">
    <w:abstractNumId w:val="0"/>
  </w:num>
  <w:num w:numId="14">
    <w:abstractNumId w:val="18"/>
  </w:num>
  <w:num w:numId="15">
    <w:abstractNumId w:val="7"/>
  </w:num>
  <w:num w:numId="16">
    <w:abstractNumId w:val="9"/>
  </w:num>
  <w:num w:numId="17">
    <w:abstractNumId w:val="5"/>
  </w:num>
  <w:num w:numId="18">
    <w:abstractNumId w:val="16"/>
  </w:num>
  <w:num w:numId="19">
    <w:abstractNumId w:val="3"/>
  </w:num>
  <w:num w:numId="20">
    <w:abstractNumId w:val="17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03"/>
    <w:rsid w:val="0002168E"/>
    <w:rsid w:val="00053A22"/>
    <w:rsid w:val="00057337"/>
    <w:rsid w:val="000762EF"/>
    <w:rsid w:val="00093298"/>
    <w:rsid w:val="000E1A7C"/>
    <w:rsid w:val="000F699B"/>
    <w:rsid w:val="00130B85"/>
    <w:rsid w:val="0013592A"/>
    <w:rsid w:val="0014695D"/>
    <w:rsid w:val="001A2238"/>
    <w:rsid w:val="001A473E"/>
    <w:rsid w:val="001B405F"/>
    <w:rsid w:val="001D1824"/>
    <w:rsid w:val="001E2E21"/>
    <w:rsid w:val="001E359A"/>
    <w:rsid w:val="001E4242"/>
    <w:rsid w:val="001E70E4"/>
    <w:rsid w:val="001F7356"/>
    <w:rsid w:val="00216036"/>
    <w:rsid w:val="00221871"/>
    <w:rsid w:val="00223C8B"/>
    <w:rsid w:val="00232C0E"/>
    <w:rsid w:val="00257AF2"/>
    <w:rsid w:val="0026576E"/>
    <w:rsid w:val="00276861"/>
    <w:rsid w:val="00283AF8"/>
    <w:rsid w:val="002842A9"/>
    <w:rsid w:val="00291A7B"/>
    <w:rsid w:val="00291B64"/>
    <w:rsid w:val="002A5A08"/>
    <w:rsid w:val="002C62FA"/>
    <w:rsid w:val="002E57A8"/>
    <w:rsid w:val="002E60FD"/>
    <w:rsid w:val="00302F1C"/>
    <w:rsid w:val="00305453"/>
    <w:rsid w:val="00331279"/>
    <w:rsid w:val="003316A8"/>
    <w:rsid w:val="0036290C"/>
    <w:rsid w:val="0037159F"/>
    <w:rsid w:val="003A09D9"/>
    <w:rsid w:val="003A2999"/>
    <w:rsid w:val="003B205A"/>
    <w:rsid w:val="003F1514"/>
    <w:rsid w:val="00442843"/>
    <w:rsid w:val="00466B07"/>
    <w:rsid w:val="004808CB"/>
    <w:rsid w:val="004909A7"/>
    <w:rsid w:val="0049115B"/>
    <w:rsid w:val="004B756B"/>
    <w:rsid w:val="004C56F2"/>
    <w:rsid w:val="004E4CE4"/>
    <w:rsid w:val="004F219C"/>
    <w:rsid w:val="005064FF"/>
    <w:rsid w:val="0054003F"/>
    <w:rsid w:val="00556919"/>
    <w:rsid w:val="005C7BD0"/>
    <w:rsid w:val="005C7FA7"/>
    <w:rsid w:val="00630826"/>
    <w:rsid w:val="00640C8B"/>
    <w:rsid w:val="00666B5D"/>
    <w:rsid w:val="00675513"/>
    <w:rsid w:val="006906CA"/>
    <w:rsid w:val="006A49C6"/>
    <w:rsid w:val="006B317B"/>
    <w:rsid w:val="006C0F3E"/>
    <w:rsid w:val="006D0AFF"/>
    <w:rsid w:val="006E0E69"/>
    <w:rsid w:val="006F6607"/>
    <w:rsid w:val="00702572"/>
    <w:rsid w:val="007054C9"/>
    <w:rsid w:val="00711CE5"/>
    <w:rsid w:val="00753B6A"/>
    <w:rsid w:val="00772D05"/>
    <w:rsid w:val="00797837"/>
    <w:rsid w:val="007B42B9"/>
    <w:rsid w:val="00803299"/>
    <w:rsid w:val="00806B01"/>
    <w:rsid w:val="00817778"/>
    <w:rsid w:val="0086623A"/>
    <w:rsid w:val="00885EED"/>
    <w:rsid w:val="008A4A18"/>
    <w:rsid w:val="008B16E0"/>
    <w:rsid w:val="008C2908"/>
    <w:rsid w:val="008C3748"/>
    <w:rsid w:val="008D394F"/>
    <w:rsid w:val="008D6D9E"/>
    <w:rsid w:val="008E36CC"/>
    <w:rsid w:val="008E63E7"/>
    <w:rsid w:val="00903C87"/>
    <w:rsid w:val="00907025"/>
    <w:rsid w:val="0091769D"/>
    <w:rsid w:val="00946715"/>
    <w:rsid w:val="00947B98"/>
    <w:rsid w:val="00947F9F"/>
    <w:rsid w:val="00950E43"/>
    <w:rsid w:val="00961446"/>
    <w:rsid w:val="00991C6C"/>
    <w:rsid w:val="009A1907"/>
    <w:rsid w:val="009A32CF"/>
    <w:rsid w:val="009B065E"/>
    <w:rsid w:val="009B2233"/>
    <w:rsid w:val="009C6E03"/>
    <w:rsid w:val="009E1B90"/>
    <w:rsid w:val="009F13F6"/>
    <w:rsid w:val="00A21138"/>
    <w:rsid w:val="00A42E4F"/>
    <w:rsid w:val="00A67C21"/>
    <w:rsid w:val="00A8598D"/>
    <w:rsid w:val="00A93C77"/>
    <w:rsid w:val="00AB7288"/>
    <w:rsid w:val="00AE0D17"/>
    <w:rsid w:val="00B3303B"/>
    <w:rsid w:val="00B44DE6"/>
    <w:rsid w:val="00B84860"/>
    <w:rsid w:val="00BD0CB5"/>
    <w:rsid w:val="00BF2A13"/>
    <w:rsid w:val="00C0524D"/>
    <w:rsid w:val="00C31EA5"/>
    <w:rsid w:val="00C359E3"/>
    <w:rsid w:val="00C429BB"/>
    <w:rsid w:val="00C54F30"/>
    <w:rsid w:val="00C624F6"/>
    <w:rsid w:val="00C77B07"/>
    <w:rsid w:val="00CD6662"/>
    <w:rsid w:val="00CF2A05"/>
    <w:rsid w:val="00D05AB7"/>
    <w:rsid w:val="00D269AA"/>
    <w:rsid w:val="00D447EA"/>
    <w:rsid w:val="00D61BF6"/>
    <w:rsid w:val="00D948B3"/>
    <w:rsid w:val="00DB1BF4"/>
    <w:rsid w:val="00DC539E"/>
    <w:rsid w:val="00E0360E"/>
    <w:rsid w:val="00E24195"/>
    <w:rsid w:val="00E62048"/>
    <w:rsid w:val="00E922B7"/>
    <w:rsid w:val="00EA17E6"/>
    <w:rsid w:val="00EB3CDD"/>
    <w:rsid w:val="00EC013B"/>
    <w:rsid w:val="00EC1D4F"/>
    <w:rsid w:val="00ED1B31"/>
    <w:rsid w:val="00ED2E1E"/>
    <w:rsid w:val="00F038A8"/>
    <w:rsid w:val="00F10944"/>
    <w:rsid w:val="00F21C66"/>
    <w:rsid w:val="00F26F5D"/>
    <w:rsid w:val="00F51F4A"/>
    <w:rsid w:val="00F52780"/>
    <w:rsid w:val="00F6241A"/>
    <w:rsid w:val="00FA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C2908"/>
    <w:pPr>
      <w:spacing w:before="60" w:line="360" w:lineRule="auto"/>
      <w:jc w:val="both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8C2908"/>
    <w:pPr>
      <w:keepNext/>
      <w:spacing w:before="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0524D"/>
    <w:pPr>
      <w:keepNext/>
      <w:spacing w:before="12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305453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5D26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rsid w:val="009C6E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paragraph" w:styleId="Funotentext">
    <w:name w:val="footnote text"/>
    <w:basedOn w:val="Standard"/>
    <w:semiHidden/>
    <w:rsid w:val="009C6E03"/>
    <w:rPr>
      <w:sz w:val="20"/>
      <w:szCs w:val="20"/>
    </w:rPr>
  </w:style>
  <w:style w:type="character" w:styleId="Funotenzeichen">
    <w:name w:val="footnote reference"/>
    <w:semiHidden/>
    <w:rsid w:val="009C6E03"/>
    <w:rPr>
      <w:vertAlign w:val="superscript"/>
    </w:rPr>
  </w:style>
  <w:style w:type="character" w:styleId="BesuchterHyperlink">
    <w:name w:val="FollowedHyperlink"/>
    <w:rsid w:val="00A21138"/>
    <w:rPr>
      <w:color w:val="800080"/>
      <w:u w:val="single"/>
    </w:rPr>
  </w:style>
  <w:style w:type="character" w:customStyle="1" w:styleId="berschrift2Zchn">
    <w:name w:val="Überschrift 2 Zchn"/>
    <w:link w:val="berschrift2"/>
    <w:rsid w:val="00C0524D"/>
    <w:rPr>
      <w:rFonts w:asciiTheme="minorHAnsi" w:hAnsiTheme="minorHAnsi" w:cs="Arial"/>
      <w:b/>
      <w:bCs/>
      <w:iCs/>
      <w:sz w:val="28"/>
      <w:szCs w:val="28"/>
    </w:rPr>
  </w:style>
  <w:style w:type="paragraph" w:styleId="Sprechblasentext">
    <w:name w:val="Balloon Text"/>
    <w:basedOn w:val="Standard"/>
    <w:link w:val="SprechblasentextZchn"/>
    <w:rsid w:val="00257A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57AF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30826"/>
    <w:pPr>
      <w:ind w:left="720"/>
      <w:contextualSpacing/>
    </w:pPr>
  </w:style>
  <w:style w:type="table" w:styleId="TabelleProfessionell">
    <w:name w:val="Table Professional"/>
    <w:basedOn w:val="NormaleTabelle"/>
    <w:rsid w:val="006B317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nraster">
    <w:name w:val="Table Grid"/>
    <w:basedOn w:val="NormaleTabelle"/>
    <w:uiPriority w:val="59"/>
    <w:rsid w:val="0022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Liste3">
    <w:name w:val="Table List 3"/>
    <w:basedOn w:val="NormaleTabelle"/>
    <w:rsid w:val="00221871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6B317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4808CB"/>
    <w:pPr>
      <w:spacing w:before="60" w:line="36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chriftung">
    <w:name w:val="caption"/>
    <w:basedOn w:val="Standard"/>
    <w:next w:val="Standard"/>
    <w:unhideWhenUsed/>
    <w:qFormat/>
    <w:rsid w:val="00291B64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7054C9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C2908"/>
    <w:pPr>
      <w:spacing w:before="60" w:line="360" w:lineRule="auto"/>
      <w:jc w:val="both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8C2908"/>
    <w:pPr>
      <w:keepNext/>
      <w:spacing w:before="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0524D"/>
    <w:pPr>
      <w:keepNext/>
      <w:spacing w:before="12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305453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5D26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rsid w:val="009C6E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paragraph" w:styleId="Funotentext">
    <w:name w:val="footnote text"/>
    <w:basedOn w:val="Standard"/>
    <w:semiHidden/>
    <w:rsid w:val="009C6E03"/>
    <w:rPr>
      <w:sz w:val="20"/>
      <w:szCs w:val="20"/>
    </w:rPr>
  </w:style>
  <w:style w:type="character" w:styleId="Funotenzeichen">
    <w:name w:val="footnote reference"/>
    <w:semiHidden/>
    <w:rsid w:val="009C6E03"/>
    <w:rPr>
      <w:vertAlign w:val="superscript"/>
    </w:rPr>
  </w:style>
  <w:style w:type="character" w:styleId="BesuchterHyperlink">
    <w:name w:val="FollowedHyperlink"/>
    <w:rsid w:val="00A21138"/>
    <w:rPr>
      <w:color w:val="800080"/>
      <w:u w:val="single"/>
    </w:rPr>
  </w:style>
  <w:style w:type="character" w:customStyle="1" w:styleId="berschrift2Zchn">
    <w:name w:val="Überschrift 2 Zchn"/>
    <w:link w:val="berschrift2"/>
    <w:rsid w:val="00C0524D"/>
    <w:rPr>
      <w:rFonts w:asciiTheme="minorHAnsi" w:hAnsiTheme="minorHAnsi" w:cs="Arial"/>
      <w:b/>
      <w:bCs/>
      <w:iCs/>
      <w:sz w:val="28"/>
      <w:szCs w:val="28"/>
    </w:rPr>
  </w:style>
  <w:style w:type="paragraph" w:styleId="Sprechblasentext">
    <w:name w:val="Balloon Text"/>
    <w:basedOn w:val="Standard"/>
    <w:link w:val="SprechblasentextZchn"/>
    <w:rsid w:val="00257A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57AF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30826"/>
    <w:pPr>
      <w:ind w:left="720"/>
      <w:contextualSpacing/>
    </w:pPr>
  </w:style>
  <w:style w:type="table" w:styleId="TabelleProfessionell">
    <w:name w:val="Table Professional"/>
    <w:basedOn w:val="NormaleTabelle"/>
    <w:rsid w:val="006B317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nraster">
    <w:name w:val="Table Grid"/>
    <w:basedOn w:val="NormaleTabelle"/>
    <w:uiPriority w:val="59"/>
    <w:rsid w:val="0022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Liste3">
    <w:name w:val="Table List 3"/>
    <w:basedOn w:val="NormaleTabelle"/>
    <w:rsid w:val="00221871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6B317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4808CB"/>
    <w:pPr>
      <w:spacing w:before="60" w:line="36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chriftung">
    <w:name w:val="caption"/>
    <w:basedOn w:val="Standard"/>
    <w:next w:val="Standard"/>
    <w:unhideWhenUsed/>
    <w:qFormat/>
    <w:rsid w:val="00291B64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7054C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THempel\Anwendungsdaten\Microsoft\Vorlagen\Arbeitsauftrag%20Informatik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B4E1F-443A-40D7-8336-E9E112AB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Arbeitsauftrag Informatik.dot</Template>
  <TotalTime>0</TotalTime>
  <Pages>1</Pages>
  <Words>86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629</CharactersWithSpaces>
  <SharedDoc>false</SharedDoc>
  <HLinks>
    <vt:vector size="18" baseType="variant">
      <vt:variant>
        <vt:i4>4456521</vt:i4>
      </vt:variant>
      <vt:variant>
        <vt:i4>6</vt:i4>
      </vt:variant>
      <vt:variant>
        <vt:i4>0</vt:i4>
      </vt:variant>
      <vt:variant>
        <vt:i4>5</vt:i4>
      </vt:variant>
      <vt:variant>
        <vt:lpwstr>http://www.comedix.de/grafik/figuren/caesar2.gif</vt:lpwstr>
      </vt:variant>
      <vt:variant>
        <vt:lpwstr/>
      </vt:variant>
      <vt:variant>
        <vt:i4>7340066</vt:i4>
      </vt:variant>
      <vt:variant>
        <vt:i4>3</vt:i4>
      </vt:variant>
      <vt:variant>
        <vt:i4>0</vt:i4>
      </vt:variant>
      <vt:variant>
        <vt:i4>5</vt:i4>
      </vt:variant>
      <vt:variant>
        <vt:lpwstr>http://de.wikipedia.org/wiki/Caesarchiffre</vt:lpwstr>
      </vt:variant>
      <vt:variant>
        <vt:lpwstr/>
      </vt:variant>
      <vt:variant>
        <vt:i4>3080317</vt:i4>
      </vt:variant>
      <vt:variant>
        <vt:i4>0</vt:i4>
      </vt:variant>
      <vt:variant>
        <vt:i4>0</vt:i4>
      </vt:variant>
      <vt:variant>
        <vt:i4>5</vt:i4>
      </vt:variant>
      <vt:variant>
        <vt:lpwstr>http://de.wikipedia.org/wiki/Gaius_Julius_Caesar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2</cp:revision>
  <cp:lastPrinted>2017-09-19T05:59:00Z</cp:lastPrinted>
  <dcterms:created xsi:type="dcterms:W3CDTF">2017-11-05T09:58:00Z</dcterms:created>
  <dcterms:modified xsi:type="dcterms:W3CDTF">2017-11-05T09:58:00Z</dcterms:modified>
</cp:coreProperties>
</file>